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16" w:rsidRPr="00AF0635" w:rsidRDefault="00345916" w:rsidP="00DF76BB">
      <w:pPr>
        <w:jc w:val="both"/>
        <w:rPr>
          <w:rFonts w:ascii="Calibri" w:hAnsi="Calibri" w:cs="Calibri"/>
          <w:b/>
          <w:u w:val="single"/>
        </w:rPr>
      </w:pPr>
      <w:r w:rsidRPr="00AF0635">
        <w:rPr>
          <w:rFonts w:ascii="Calibri" w:hAnsi="Calibri" w:cs="Calibri"/>
          <w:b/>
          <w:u w:val="single"/>
        </w:rPr>
        <w:t xml:space="preserve">ETKİNLİK: </w:t>
      </w:r>
      <w:r w:rsidR="00F72513">
        <w:rPr>
          <w:rFonts w:ascii="Calibri" w:hAnsi="Calibri" w:cs="Calibri"/>
          <w:b/>
          <w:u w:val="single"/>
        </w:rPr>
        <w:t>SİBER ZORBALIĞA DUR DE!</w:t>
      </w:r>
    </w:p>
    <w:p w:rsidR="00BA7C94" w:rsidRDefault="00345916" w:rsidP="00DF76BB">
      <w:pPr>
        <w:jc w:val="both"/>
        <w:rPr>
          <w:rFonts w:ascii="Calibri" w:hAnsi="Calibri" w:cs="Calibri"/>
        </w:rPr>
      </w:pPr>
      <w:r w:rsidRPr="00AF0635">
        <w:rPr>
          <w:rFonts w:ascii="Calibri" w:hAnsi="Calibri" w:cs="Calibri"/>
          <w:b/>
        </w:rPr>
        <w:t>Süre:</w:t>
      </w:r>
      <w:r w:rsidRPr="00AF0635">
        <w:rPr>
          <w:rFonts w:ascii="Calibri" w:hAnsi="Calibri" w:cs="Calibri"/>
        </w:rPr>
        <w:t xml:space="preserve"> 40dk</w:t>
      </w:r>
    </w:p>
    <w:p w:rsidR="004922D7" w:rsidRDefault="004922D7" w:rsidP="004922D7">
      <w:pPr>
        <w:jc w:val="both"/>
        <w:rPr>
          <w:rFonts w:ascii="Calibri" w:hAnsi="Calibri" w:cs="Calibri"/>
        </w:rPr>
      </w:pPr>
      <w:r w:rsidRPr="00705E67">
        <w:rPr>
          <w:rFonts w:ascii="Calibri" w:hAnsi="Calibri" w:cs="Calibri"/>
          <w:b/>
        </w:rPr>
        <w:t>Gelişim Alanı:</w:t>
      </w:r>
      <w:r>
        <w:rPr>
          <w:rFonts w:ascii="Calibri" w:hAnsi="Calibri" w:cs="Calibri"/>
          <w:b/>
        </w:rPr>
        <w:t xml:space="preserve"> </w:t>
      </w:r>
      <w:r>
        <w:rPr>
          <w:rFonts w:ascii="Calibri" w:hAnsi="Calibri" w:cs="Calibri"/>
        </w:rPr>
        <w:t>Sosyal Duygusal Beceriler</w:t>
      </w:r>
    </w:p>
    <w:p w:rsidR="004922D7" w:rsidRPr="00AF0635" w:rsidRDefault="004922D7" w:rsidP="00DF76BB">
      <w:pPr>
        <w:jc w:val="both"/>
        <w:rPr>
          <w:rFonts w:ascii="Calibri" w:hAnsi="Calibri" w:cs="Calibri"/>
        </w:rPr>
      </w:pPr>
      <w:r w:rsidRPr="00705E67">
        <w:rPr>
          <w:rFonts w:ascii="Calibri" w:hAnsi="Calibri" w:cs="Calibri"/>
          <w:b/>
        </w:rPr>
        <w:t>Sınıf Düzeyi:</w:t>
      </w:r>
      <w:r>
        <w:rPr>
          <w:rFonts w:ascii="Calibri" w:hAnsi="Calibri" w:cs="Calibri"/>
          <w:b/>
        </w:rPr>
        <w:t xml:space="preserve"> </w:t>
      </w:r>
      <w:proofErr w:type="gramStart"/>
      <w:r>
        <w:rPr>
          <w:rFonts w:ascii="Calibri" w:hAnsi="Calibri" w:cs="Calibri"/>
        </w:rPr>
        <w:t>5,6,7,8</w:t>
      </w:r>
      <w:proofErr w:type="gramEnd"/>
      <w:r>
        <w:rPr>
          <w:rFonts w:ascii="Calibri" w:hAnsi="Calibri" w:cs="Calibri"/>
        </w:rPr>
        <w:t>. sınıflar</w:t>
      </w:r>
    </w:p>
    <w:p w:rsidR="00345916" w:rsidRPr="004922D7" w:rsidRDefault="004922D7" w:rsidP="00DF76BB">
      <w:pPr>
        <w:jc w:val="both"/>
        <w:rPr>
          <w:rFonts w:ascii="Calibri" w:hAnsi="Calibri" w:cs="Calibri"/>
          <w:b/>
        </w:rPr>
      </w:pPr>
      <w:r>
        <w:rPr>
          <w:rFonts w:ascii="Calibri" w:hAnsi="Calibri" w:cs="Calibri"/>
          <w:b/>
        </w:rPr>
        <w:t>Kazanım</w:t>
      </w:r>
      <w:r w:rsidR="00345916" w:rsidRPr="00AF0635">
        <w:rPr>
          <w:rFonts w:ascii="Calibri" w:hAnsi="Calibri" w:cs="Calibri"/>
          <w:b/>
        </w:rPr>
        <w:t>:</w:t>
      </w:r>
      <w:r w:rsidR="00345916" w:rsidRPr="00AF0635">
        <w:rPr>
          <w:rFonts w:ascii="Calibri" w:hAnsi="Calibri" w:cs="Calibri"/>
        </w:rPr>
        <w:t xml:space="preserve"> </w:t>
      </w:r>
      <w:r w:rsidR="00F72513">
        <w:rPr>
          <w:rFonts w:ascii="Calibri" w:hAnsi="Calibri" w:cs="Calibri"/>
        </w:rPr>
        <w:t>Siber Zorbalığın ne olduğunu anlamak, yaratıcı yollarla çözüm bulmak ve farkındalık panosu hazırlamak</w:t>
      </w:r>
    </w:p>
    <w:p w:rsidR="004922D7" w:rsidRDefault="004922D7" w:rsidP="00DF76BB">
      <w:pPr>
        <w:jc w:val="both"/>
        <w:rPr>
          <w:rFonts w:ascii="Calibri" w:hAnsi="Calibri" w:cs="Calibri"/>
        </w:rPr>
      </w:pPr>
      <w:r w:rsidRPr="004922D7">
        <w:rPr>
          <w:rFonts w:ascii="Calibri" w:hAnsi="Calibri" w:cs="Calibri"/>
          <w:b/>
        </w:rPr>
        <w:t xml:space="preserve">Kullanılması Gereken Materyaller: </w:t>
      </w:r>
      <w:r>
        <w:rPr>
          <w:rFonts w:ascii="Calibri" w:hAnsi="Calibri" w:cs="Calibri"/>
          <w:b/>
        </w:rPr>
        <w:t xml:space="preserve"> </w:t>
      </w:r>
      <w:r>
        <w:rPr>
          <w:rFonts w:ascii="Calibri" w:hAnsi="Calibri" w:cs="Calibri"/>
        </w:rPr>
        <w:t>6 Adet fon kartonu</w:t>
      </w:r>
      <w:r>
        <w:rPr>
          <w:rFonts w:ascii="Calibri" w:hAnsi="Calibri" w:cs="Calibri"/>
        </w:rPr>
        <w:t>, renkli kalemler, konu ile ilgili görseller</w:t>
      </w:r>
      <w:r>
        <w:rPr>
          <w:rFonts w:ascii="Calibri" w:hAnsi="Calibri" w:cs="Calibri"/>
        </w:rPr>
        <w:t xml:space="preserve"> (dergi, gazete resimleri, internet çıktıları) </w:t>
      </w:r>
      <w:bookmarkStart w:id="0" w:name="_GoBack"/>
      <w:bookmarkEnd w:id="0"/>
      <w:r>
        <w:rPr>
          <w:rFonts w:ascii="Calibri" w:hAnsi="Calibri" w:cs="Calibri"/>
        </w:rPr>
        <w:t>…</w:t>
      </w:r>
    </w:p>
    <w:p w:rsidR="004922D7" w:rsidRPr="004922D7" w:rsidRDefault="004922D7" w:rsidP="00DF76BB">
      <w:pPr>
        <w:jc w:val="both"/>
        <w:rPr>
          <w:rFonts w:ascii="Calibri" w:hAnsi="Calibri" w:cs="Calibri"/>
          <w:b/>
        </w:rPr>
      </w:pPr>
      <w:r w:rsidRPr="00705E67">
        <w:rPr>
          <w:rFonts w:ascii="Calibri" w:hAnsi="Calibri" w:cs="Calibri"/>
          <w:b/>
        </w:rPr>
        <w:t>Süreç (Uygulama Basamakları)</w:t>
      </w:r>
    </w:p>
    <w:p w:rsidR="00345916" w:rsidRDefault="00345916" w:rsidP="00DF76BB">
      <w:pPr>
        <w:pStyle w:val="ListeParagraf"/>
        <w:numPr>
          <w:ilvl w:val="0"/>
          <w:numId w:val="1"/>
        </w:numPr>
        <w:jc w:val="both"/>
        <w:rPr>
          <w:rFonts w:ascii="Calibri" w:hAnsi="Calibri" w:cs="Calibri"/>
        </w:rPr>
      </w:pPr>
      <w:r w:rsidRPr="00AF0635">
        <w:rPr>
          <w:rFonts w:ascii="Calibri" w:hAnsi="Calibri" w:cs="Calibri"/>
        </w:rPr>
        <w:t xml:space="preserve">Mümkünse öğrenciler daire şeklinde oturtulur. </w:t>
      </w:r>
      <w:r w:rsidR="00F72513">
        <w:rPr>
          <w:rFonts w:ascii="Calibri" w:hAnsi="Calibri" w:cs="Calibri"/>
        </w:rPr>
        <w:t>Kısa bir sohbet yapılır.(</w:t>
      </w:r>
      <w:r w:rsidRPr="00AF0635">
        <w:rPr>
          <w:rFonts w:ascii="Calibri" w:hAnsi="Calibri" w:cs="Calibri"/>
        </w:rPr>
        <w:t xml:space="preserve">5 </w:t>
      </w:r>
      <w:proofErr w:type="spellStart"/>
      <w:r w:rsidRPr="00AF0635">
        <w:rPr>
          <w:rFonts w:ascii="Calibri" w:hAnsi="Calibri" w:cs="Calibri"/>
        </w:rPr>
        <w:t>dk</w:t>
      </w:r>
      <w:proofErr w:type="spellEnd"/>
      <w:r w:rsidRPr="00AF0635">
        <w:rPr>
          <w:rFonts w:ascii="Calibri" w:hAnsi="Calibri" w:cs="Calibri"/>
        </w:rPr>
        <w:t>)</w:t>
      </w:r>
    </w:p>
    <w:p w:rsidR="00F72513" w:rsidRDefault="00F72513" w:rsidP="00F72513">
      <w:pPr>
        <w:pStyle w:val="ListeParagraf"/>
        <w:ind w:left="1068"/>
        <w:jc w:val="both"/>
        <w:rPr>
          <w:rFonts w:ascii="Calibri" w:hAnsi="Calibri" w:cs="Calibri"/>
        </w:rPr>
      </w:pPr>
    </w:p>
    <w:p w:rsidR="00F72513" w:rsidRDefault="00F72513" w:rsidP="00F72513">
      <w:pPr>
        <w:pStyle w:val="ListeParagraf"/>
        <w:numPr>
          <w:ilvl w:val="0"/>
          <w:numId w:val="1"/>
        </w:numPr>
        <w:jc w:val="both"/>
        <w:rPr>
          <w:rFonts w:ascii="Calibri" w:hAnsi="Calibri" w:cs="Calibri"/>
        </w:rPr>
      </w:pPr>
      <w:r>
        <w:rPr>
          <w:rFonts w:ascii="Calibri" w:hAnsi="Calibri" w:cs="Calibri"/>
        </w:rPr>
        <w:t>Öğretmen ‘’ Sosyal medyada veya çevrimiçi ortamda arkadaşlarınıza yapılan kötü davranışlara şahit oldunuz mu?’’ diye sorar. Öğrencilerden kısa yanıtlar alınır.(5 dk.)</w:t>
      </w:r>
    </w:p>
    <w:p w:rsidR="00F72513" w:rsidRPr="00F72513" w:rsidRDefault="00F72513" w:rsidP="00F72513">
      <w:pPr>
        <w:pStyle w:val="ListeParagraf"/>
        <w:rPr>
          <w:rFonts w:ascii="Calibri" w:hAnsi="Calibri" w:cs="Calibri"/>
        </w:rPr>
      </w:pPr>
    </w:p>
    <w:p w:rsidR="00F72513" w:rsidRPr="00F72513" w:rsidRDefault="00F72513" w:rsidP="00F72513">
      <w:pPr>
        <w:pStyle w:val="ListeParagraf"/>
        <w:numPr>
          <w:ilvl w:val="0"/>
          <w:numId w:val="1"/>
        </w:numPr>
        <w:jc w:val="both"/>
        <w:rPr>
          <w:rFonts w:ascii="Calibri" w:hAnsi="Calibri" w:cs="Calibri"/>
        </w:rPr>
      </w:pPr>
      <w:r w:rsidRPr="00F72513">
        <w:rPr>
          <w:rFonts w:ascii="Calibri" w:hAnsi="Calibri" w:cs="Calibri"/>
        </w:rPr>
        <w:t>Öğrencilere Siber Zorbalığın tanımı yapılır.</w:t>
      </w:r>
      <w:proofErr w:type="gramStart"/>
      <w:r w:rsidRPr="00F72513">
        <w:rPr>
          <w:rFonts w:ascii="Calibri" w:hAnsi="Calibri" w:cs="Calibri"/>
        </w:rPr>
        <w:t>(</w:t>
      </w:r>
      <w:proofErr w:type="gramEnd"/>
      <w:r w:rsidRPr="00F72513">
        <w:rPr>
          <w:rFonts w:ascii="Calibri" w:hAnsi="Calibri" w:cs="Calibri"/>
          <w:color w:val="111111"/>
        </w:rPr>
        <w:t xml:space="preserve"> Siber zorbalık, dijital teknolojiler kullanılarak gerçekleştirilen zorbalıktır. Bu tür zorbalıklar sosyal medyada, mesajlaşma platformlarında, oyun platformlarında ve cep telefonlarında görülebilir.  Hedef seçilen kişileri korkutmaya, kızdırmaya ya da utandırmaya yönelik olarak tekrarlanan bir davranıştır. Buna örnek olarak şu eylemler gösterilebilir:</w:t>
      </w:r>
    </w:p>
    <w:p w:rsidR="00F72513" w:rsidRPr="00F72513" w:rsidRDefault="00F72513" w:rsidP="00F72513">
      <w:pPr>
        <w:numPr>
          <w:ilvl w:val="0"/>
          <w:numId w:val="2"/>
        </w:numPr>
        <w:shd w:val="clear" w:color="auto" w:fill="FFFFFF"/>
        <w:spacing w:before="100" w:beforeAutospacing="1" w:after="100" w:afterAutospacing="1" w:line="465" w:lineRule="atLeast"/>
        <w:ind w:left="0"/>
        <w:rPr>
          <w:rFonts w:ascii="Calibri" w:eastAsia="Times New Roman" w:hAnsi="Calibri" w:cs="Calibri"/>
          <w:color w:val="111111"/>
          <w:lang w:eastAsia="tr-TR"/>
        </w:rPr>
      </w:pPr>
      <w:proofErr w:type="gramStart"/>
      <w:r w:rsidRPr="00F72513">
        <w:rPr>
          <w:rFonts w:ascii="Calibri" w:eastAsia="Times New Roman" w:hAnsi="Calibri" w:cs="Calibri"/>
          <w:color w:val="111111"/>
          <w:lang w:eastAsia="tr-TR"/>
        </w:rPr>
        <w:t>sosyal</w:t>
      </w:r>
      <w:proofErr w:type="gramEnd"/>
      <w:r w:rsidRPr="00F72513">
        <w:rPr>
          <w:rFonts w:ascii="Calibri" w:eastAsia="Times New Roman" w:hAnsi="Calibri" w:cs="Calibri"/>
          <w:color w:val="111111"/>
          <w:lang w:eastAsia="tr-TR"/>
        </w:rPr>
        <w:t xml:space="preserve"> medyada bir kişi hakkında yalanlar yaymak ya da utandırıcı fotoğraflar yayınlamak</w:t>
      </w:r>
    </w:p>
    <w:p w:rsidR="00F72513" w:rsidRPr="00F72513" w:rsidRDefault="00F72513" w:rsidP="00F72513">
      <w:pPr>
        <w:numPr>
          <w:ilvl w:val="0"/>
          <w:numId w:val="2"/>
        </w:numPr>
        <w:shd w:val="clear" w:color="auto" w:fill="FFFFFF"/>
        <w:spacing w:before="100" w:beforeAutospacing="1" w:after="100" w:afterAutospacing="1" w:line="465" w:lineRule="atLeast"/>
        <w:ind w:left="0"/>
        <w:rPr>
          <w:rFonts w:ascii="Calibri" w:eastAsia="Times New Roman" w:hAnsi="Calibri" w:cs="Calibri"/>
          <w:color w:val="111111"/>
          <w:lang w:eastAsia="tr-TR"/>
        </w:rPr>
      </w:pPr>
      <w:proofErr w:type="gramStart"/>
      <w:r w:rsidRPr="00F72513">
        <w:rPr>
          <w:rFonts w:ascii="Calibri" w:eastAsia="Times New Roman" w:hAnsi="Calibri" w:cs="Calibri"/>
          <w:color w:val="111111"/>
          <w:lang w:eastAsia="tr-TR"/>
        </w:rPr>
        <w:t>mesajlaşma</w:t>
      </w:r>
      <w:proofErr w:type="gramEnd"/>
      <w:r w:rsidRPr="00F72513">
        <w:rPr>
          <w:rFonts w:ascii="Calibri" w:eastAsia="Times New Roman" w:hAnsi="Calibri" w:cs="Calibri"/>
          <w:color w:val="111111"/>
          <w:lang w:eastAsia="tr-TR"/>
        </w:rPr>
        <w:t xml:space="preserve"> platformlarından incitici mesajlar ya da tehditler yollamak</w:t>
      </w:r>
    </w:p>
    <w:p w:rsidR="00F72513" w:rsidRPr="00F72513" w:rsidRDefault="00F72513" w:rsidP="00F72513">
      <w:pPr>
        <w:numPr>
          <w:ilvl w:val="0"/>
          <w:numId w:val="2"/>
        </w:numPr>
        <w:shd w:val="clear" w:color="auto" w:fill="FFFFFF"/>
        <w:spacing w:before="100" w:beforeAutospacing="1" w:after="100" w:afterAutospacing="1" w:line="465" w:lineRule="atLeast"/>
        <w:ind w:left="0"/>
        <w:rPr>
          <w:rFonts w:ascii="Calibri" w:eastAsia="Times New Roman" w:hAnsi="Calibri" w:cs="Calibri"/>
          <w:color w:val="111111"/>
          <w:lang w:eastAsia="tr-TR"/>
        </w:rPr>
      </w:pPr>
      <w:proofErr w:type="gramStart"/>
      <w:r w:rsidRPr="00F72513">
        <w:rPr>
          <w:rFonts w:ascii="Calibri" w:eastAsia="Times New Roman" w:hAnsi="Calibri" w:cs="Calibri"/>
          <w:color w:val="111111"/>
          <w:lang w:eastAsia="tr-TR"/>
        </w:rPr>
        <w:t>başka</w:t>
      </w:r>
      <w:proofErr w:type="gramEnd"/>
      <w:r w:rsidRPr="00F72513">
        <w:rPr>
          <w:rFonts w:ascii="Calibri" w:eastAsia="Times New Roman" w:hAnsi="Calibri" w:cs="Calibri"/>
          <w:color w:val="111111"/>
          <w:lang w:eastAsia="tr-TR"/>
        </w:rPr>
        <w:t xml:space="preserve"> birinin kimliğiyle başkalarına kötü mesajlar göndermek.)</w:t>
      </w:r>
      <w:r>
        <w:rPr>
          <w:rFonts w:ascii="Calibri" w:eastAsia="Times New Roman" w:hAnsi="Calibri" w:cs="Calibri"/>
          <w:color w:val="111111"/>
          <w:lang w:eastAsia="tr-TR"/>
        </w:rPr>
        <w:t>(5 dk.)</w:t>
      </w:r>
    </w:p>
    <w:p w:rsidR="00345916" w:rsidRDefault="00F72513" w:rsidP="00DF76BB">
      <w:pPr>
        <w:pStyle w:val="ListeParagraf"/>
        <w:numPr>
          <w:ilvl w:val="0"/>
          <w:numId w:val="1"/>
        </w:numPr>
        <w:jc w:val="both"/>
        <w:rPr>
          <w:rFonts w:ascii="Calibri" w:hAnsi="Calibri" w:cs="Calibri"/>
        </w:rPr>
      </w:pPr>
      <w:r>
        <w:rPr>
          <w:rFonts w:ascii="Calibri" w:hAnsi="Calibri" w:cs="Calibri"/>
        </w:rPr>
        <w:t xml:space="preserve">Öğrenciler 6 gruba </w:t>
      </w:r>
      <w:proofErr w:type="spellStart"/>
      <w:proofErr w:type="gramStart"/>
      <w:r>
        <w:rPr>
          <w:rFonts w:ascii="Calibri" w:hAnsi="Calibri" w:cs="Calibri"/>
        </w:rPr>
        <w:t>ayrılır.Her</w:t>
      </w:r>
      <w:proofErr w:type="spellEnd"/>
      <w:proofErr w:type="gramEnd"/>
      <w:r>
        <w:rPr>
          <w:rFonts w:ascii="Calibri" w:hAnsi="Calibri" w:cs="Calibri"/>
        </w:rPr>
        <w:t xml:space="preserve"> gruba ‘ Siber zorbalığın etkilerini ve önleme yollarını anlatan bir pano hazırlayın.’ görevi </w:t>
      </w:r>
      <w:proofErr w:type="spellStart"/>
      <w:r>
        <w:rPr>
          <w:rFonts w:ascii="Calibri" w:hAnsi="Calibri" w:cs="Calibri"/>
        </w:rPr>
        <w:t>verilir.Gerekli</w:t>
      </w:r>
      <w:proofErr w:type="spellEnd"/>
      <w:r>
        <w:rPr>
          <w:rFonts w:ascii="Calibri" w:hAnsi="Calibri" w:cs="Calibri"/>
        </w:rPr>
        <w:t xml:space="preserve"> malzemeler öğrencilere dağıtılır. ( Karton, renkli kalemler, konu ile ilgili görseller…</w:t>
      </w:r>
      <w:r w:rsidR="00F541C8">
        <w:rPr>
          <w:rFonts w:ascii="Calibri" w:hAnsi="Calibri" w:cs="Calibri"/>
        </w:rPr>
        <w:t>)</w:t>
      </w:r>
    </w:p>
    <w:p w:rsidR="00F541C8" w:rsidRDefault="00F541C8" w:rsidP="00F541C8">
      <w:pPr>
        <w:pStyle w:val="ListeParagraf"/>
        <w:ind w:left="1068"/>
        <w:jc w:val="both"/>
        <w:rPr>
          <w:rFonts w:ascii="Calibri" w:hAnsi="Calibri" w:cs="Calibri"/>
        </w:rPr>
      </w:pPr>
    </w:p>
    <w:p w:rsidR="00F72513" w:rsidRDefault="00F72513" w:rsidP="00DF76BB">
      <w:pPr>
        <w:pStyle w:val="ListeParagraf"/>
        <w:numPr>
          <w:ilvl w:val="0"/>
          <w:numId w:val="1"/>
        </w:numPr>
        <w:jc w:val="both"/>
        <w:rPr>
          <w:rFonts w:ascii="Calibri" w:hAnsi="Calibri" w:cs="Calibri"/>
        </w:rPr>
      </w:pPr>
      <w:r>
        <w:rPr>
          <w:rFonts w:ascii="Calibri" w:hAnsi="Calibri" w:cs="Calibri"/>
        </w:rPr>
        <w:t>Her grup panolarında şunları göstermelidir.</w:t>
      </w:r>
    </w:p>
    <w:p w:rsidR="00F541C8" w:rsidRDefault="00F541C8" w:rsidP="00F541C8">
      <w:pPr>
        <w:pStyle w:val="ListeParagraf"/>
        <w:ind w:left="1068"/>
        <w:jc w:val="both"/>
        <w:rPr>
          <w:rFonts w:ascii="Calibri" w:hAnsi="Calibri" w:cs="Calibri"/>
        </w:rPr>
      </w:pPr>
    </w:p>
    <w:p w:rsidR="00F541C8" w:rsidRPr="00F541C8" w:rsidRDefault="00F72513" w:rsidP="00F541C8">
      <w:pPr>
        <w:pStyle w:val="ListeParagraf"/>
        <w:ind w:left="1068"/>
        <w:jc w:val="both"/>
        <w:rPr>
          <w:rFonts w:ascii="Calibri" w:hAnsi="Calibri" w:cs="Calibri"/>
        </w:rPr>
      </w:pPr>
      <w:r>
        <w:rPr>
          <w:rFonts w:ascii="Calibri" w:hAnsi="Calibri" w:cs="Calibri"/>
        </w:rPr>
        <w:t>1.Siber Zorbalık nedir?</w:t>
      </w:r>
    </w:p>
    <w:p w:rsidR="00F72513" w:rsidRDefault="00F72513" w:rsidP="00F72513">
      <w:pPr>
        <w:pStyle w:val="ListeParagraf"/>
        <w:ind w:left="1068"/>
        <w:jc w:val="both"/>
        <w:rPr>
          <w:rFonts w:ascii="Calibri" w:hAnsi="Calibri" w:cs="Calibri"/>
        </w:rPr>
      </w:pPr>
      <w:r>
        <w:rPr>
          <w:rFonts w:ascii="Calibri" w:hAnsi="Calibri" w:cs="Calibri"/>
        </w:rPr>
        <w:t>2. Siber zorbalığın etkileri (Mağdurun duyguları, arkadaşlık ilişkileri)</w:t>
      </w:r>
    </w:p>
    <w:p w:rsidR="00F72513" w:rsidRDefault="00F72513" w:rsidP="00F72513">
      <w:pPr>
        <w:pStyle w:val="ListeParagraf"/>
        <w:ind w:left="1068"/>
        <w:jc w:val="both"/>
        <w:rPr>
          <w:rFonts w:ascii="Calibri" w:hAnsi="Calibri" w:cs="Calibri"/>
        </w:rPr>
      </w:pPr>
      <w:r>
        <w:rPr>
          <w:rFonts w:ascii="Calibri" w:hAnsi="Calibri" w:cs="Calibri"/>
        </w:rPr>
        <w:t>3.Çözüm ve önleme yolları (Nasıl yardım edilir, güvenli davranışlar nelerdir?)</w:t>
      </w:r>
    </w:p>
    <w:p w:rsidR="00F541C8" w:rsidRDefault="00F541C8" w:rsidP="00F72513">
      <w:pPr>
        <w:pStyle w:val="ListeParagraf"/>
        <w:ind w:left="1068"/>
        <w:jc w:val="both"/>
        <w:rPr>
          <w:rFonts w:ascii="Calibri" w:hAnsi="Calibri" w:cs="Calibri"/>
        </w:rPr>
      </w:pPr>
      <w:r>
        <w:rPr>
          <w:rFonts w:ascii="Calibri" w:hAnsi="Calibri" w:cs="Calibri"/>
        </w:rPr>
        <w:t xml:space="preserve"> Öğrenciler </w:t>
      </w:r>
      <w:proofErr w:type="gramStart"/>
      <w:r>
        <w:rPr>
          <w:rFonts w:ascii="Calibri" w:hAnsi="Calibri" w:cs="Calibri"/>
        </w:rPr>
        <w:t>çizimler ,kısa</w:t>
      </w:r>
      <w:proofErr w:type="gramEnd"/>
      <w:r>
        <w:rPr>
          <w:rFonts w:ascii="Calibri" w:hAnsi="Calibri" w:cs="Calibri"/>
        </w:rPr>
        <w:t xml:space="preserve"> mesaj örnekleri, sloganlar ve renkli görseller kullanabilir.(20 dk.)</w:t>
      </w:r>
    </w:p>
    <w:p w:rsidR="00F541C8" w:rsidRDefault="00F541C8" w:rsidP="00F72513">
      <w:pPr>
        <w:pStyle w:val="ListeParagraf"/>
        <w:ind w:left="1068"/>
        <w:jc w:val="both"/>
        <w:rPr>
          <w:rFonts w:ascii="Calibri" w:hAnsi="Calibri" w:cs="Calibri"/>
        </w:rPr>
      </w:pPr>
    </w:p>
    <w:p w:rsidR="00F541C8" w:rsidRDefault="00F541C8" w:rsidP="00F72513">
      <w:pPr>
        <w:pStyle w:val="ListeParagraf"/>
        <w:ind w:left="1068"/>
        <w:jc w:val="both"/>
        <w:rPr>
          <w:rFonts w:ascii="Calibri" w:hAnsi="Calibri" w:cs="Calibri"/>
        </w:rPr>
      </w:pPr>
      <w:r>
        <w:rPr>
          <w:rFonts w:ascii="Calibri" w:hAnsi="Calibri" w:cs="Calibri"/>
        </w:rPr>
        <w:t xml:space="preserve">Her grup panosunu kısaca sınıfa </w:t>
      </w:r>
      <w:proofErr w:type="spellStart"/>
      <w:proofErr w:type="gramStart"/>
      <w:r>
        <w:rPr>
          <w:rFonts w:ascii="Calibri" w:hAnsi="Calibri" w:cs="Calibri"/>
        </w:rPr>
        <w:t>sunar.Sunum</w:t>
      </w:r>
      <w:proofErr w:type="spellEnd"/>
      <w:proofErr w:type="gramEnd"/>
      <w:r>
        <w:rPr>
          <w:rFonts w:ascii="Calibri" w:hAnsi="Calibri" w:cs="Calibri"/>
        </w:rPr>
        <w:t xml:space="preserve"> sonrası öğretmen ana mesajları vurgular;</w:t>
      </w:r>
    </w:p>
    <w:p w:rsidR="00F541C8" w:rsidRDefault="00F541C8" w:rsidP="00F72513">
      <w:pPr>
        <w:pStyle w:val="ListeParagraf"/>
        <w:ind w:left="1068"/>
        <w:jc w:val="both"/>
        <w:rPr>
          <w:rFonts w:ascii="Calibri" w:hAnsi="Calibri" w:cs="Calibri"/>
        </w:rPr>
      </w:pPr>
    </w:p>
    <w:p w:rsidR="00F541C8" w:rsidRDefault="00F541C8" w:rsidP="00F72513">
      <w:pPr>
        <w:pStyle w:val="ListeParagraf"/>
        <w:ind w:left="1068"/>
        <w:jc w:val="both"/>
        <w:rPr>
          <w:rFonts w:ascii="Calibri" w:hAnsi="Calibri" w:cs="Calibri"/>
        </w:rPr>
      </w:pPr>
      <w:r>
        <w:rPr>
          <w:rFonts w:ascii="Calibri" w:hAnsi="Calibri" w:cs="Calibri"/>
        </w:rPr>
        <w:t xml:space="preserve">-Siber zorbalığa karşı sessiz kalmamak </w:t>
      </w:r>
    </w:p>
    <w:p w:rsidR="00F541C8" w:rsidRDefault="00F541C8" w:rsidP="00F72513">
      <w:pPr>
        <w:pStyle w:val="ListeParagraf"/>
        <w:ind w:left="1068"/>
        <w:jc w:val="both"/>
        <w:rPr>
          <w:rFonts w:ascii="Calibri" w:hAnsi="Calibri" w:cs="Calibri"/>
        </w:rPr>
      </w:pPr>
      <w:r>
        <w:rPr>
          <w:rFonts w:ascii="Calibri" w:hAnsi="Calibri" w:cs="Calibri"/>
        </w:rPr>
        <w:t>-Arkadaşlara destek olmak</w:t>
      </w:r>
    </w:p>
    <w:p w:rsidR="00F541C8" w:rsidRPr="00F72513" w:rsidRDefault="00F541C8" w:rsidP="00F72513">
      <w:pPr>
        <w:pStyle w:val="ListeParagraf"/>
        <w:ind w:left="1068"/>
        <w:jc w:val="both"/>
        <w:rPr>
          <w:rFonts w:ascii="Calibri" w:hAnsi="Calibri" w:cs="Calibri"/>
        </w:rPr>
      </w:pPr>
      <w:r>
        <w:rPr>
          <w:rFonts w:ascii="Calibri" w:hAnsi="Calibri" w:cs="Calibri"/>
        </w:rPr>
        <w:t>-Güvenli dijital davranışlar geliştirmek.(5 dk.)</w:t>
      </w:r>
    </w:p>
    <w:p w:rsidR="00AF0635" w:rsidRPr="00AF0635" w:rsidRDefault="00AF0635" w:rsidP="00DF76BB">
      <w:pPr>
        <w:pStyle w:val="ListeParagraf"/>
        <w:jc w:val="both"/>
        <w:rPr>
          <w:rFonts w:ascii="Calibri" w:hAnsi="Calibri" w:cs="Calibri"/>
        </w:rPr>
      </w:pPr>
    </w:p>
    <w:p w:rsidR="00AF0635" w:rsidRPr="00AF0635" w:rsidRDefault="00AF0635" w:rsidP="00DF76BB">
      <w:pPr>
        <w:pStyle w:val="ListeParagraf"/>
        <w:ind w:left="1068"/>
        <w:jc w:val="both"/>
        <w:rPr>
          <w:rFonts w:ascii="Calibri" w:hAnsi="Calibri" w:cs="Calibri"/>
        </w:rPr>
      </w:pPr>
    </w:p>
    <w:p w:rsidR="00AF0635" w:rsidRPr="00AF0635" w:rsidRDefault="00AF0635" w:rsidP="00DF76BB">
      <w:pPr>
        <w:tabs>
          <w:tab w:val="left" w:pos="1002"/>
        </w:tabs>
        <w:ind w:left="1068"/>
        <w:jc w:val="both"/>
      </w:pPr>
    </w:p>
    <w:sectPr w:rsidR="00AF0635" w:rsidRPr="00AF0635" w:rsidSect="004922D7">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C0438"/>
    <w:multiLevelType w:val="hybridMultilevel"/>
    <w:tmpl w:val="B234022C"/>
    <w:lvl w:ilvl="0" w:tplc="3CA84EA0">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4B72274A"/>
    <w:multiLevelType w:val="multilevel"/>
    <w:tmpl w:val="D3A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DF"/>
    <w:rsid w:val="00345916"/>
    <w:rsid w:val="004922D7"/>
    <w:rsid w:val="004A1EE2"/>
    <w:rsid w:val="00AF0635"/>
    <w:rsid w:val="00BA7C94"/>
    <w:rsid w:val="00C541DF"/>
    <w:rsid w:val="00DF76BB"/>
    <w:rsid w:val="00F541C8"/>
    <w:rsid w:val="00F72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02A9"/>
  <w15:docId w15:val="{D18321AD-4847-4FA3-9E4E-A0430BC4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916"/>
    <w:pPr>
      <w:ind w:left="720"/>
      <w:contextualSpacing/>
    </w:pPr>
  </w:style>
  <w:style w:type="paragraph" w:styleId="NormalWeb">
    <w:name w:val="Normal (Web)"/>
    <w:basedOn w:val="Normal"/>
    <w:uiPriority w:val="99"/>
    <w:semiHidden/>
    <w:unhideWhenUsed/>
    <w:rsid w:val="00F725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303</Words>
  <Characters>1729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4</cp:revision>
  <dcterms:created xsi:type="dcterms:W3CDTF">2025-09-16T11:05:00Z</dcterms:created>
  <dcterms:modified xsi:type="dcterms:W3CDTF">2025-09-19T08:27:00Z</dcterms:modified>
</cp:coreProperties>
</file>